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DA425AE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D51A9">
        <w:rPr>
          <w:rFonts w:ascii="Arial" w:hAnsi="Arial" w:cs="Arial"/>
          <w:b/>
          <w:bCs/>
          <w:sz w:val="32"/>
          <w:szCs w:val="32"/>
        </w:rPr>
        <w:t>7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D20318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9D51A9">
        <w:rPr>
          <w:rFonts w:ascii="Arial" w:hAnsi="Arial" w:cs="Arial"/>
          <w:b/>
          <w:bCs/>
          <w:sz w:val="32"/>
          <w:szCs w:val="32"/>
        </w:rPr>
        <w:t>26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944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378"/>
        <w:gridCol w:w="2160"/>
        <w:gridCol w:w="1350"/>
        <w:gridCol w:w="1080"/>
        <w:gridCol w:w="1797"/>
      </w:tblGrid>
      <w:tr w:rsidR="00937E46" w14:paraId="167603F4" w14:textId="77777777" w:rsidTr="00937E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178D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E37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1743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A51E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53921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D669B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937E46" w14:paraId="25805C63" w14:textId="77777777" w:rsidTr="00937E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2719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B8C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Oklahoma (25)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954A1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Big 12 (9-0)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0700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31-1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626E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EBFC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937E46" w14:paraId="413E54EA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4F7B0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EFDD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 xml:space="preserve">Texas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D1850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Big 12 (8-1)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AB4E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28-3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640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595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C01D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37E46" w14:paraId="1E5A4F01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C725F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C666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23B1C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(5-1)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2A75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27-4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BE3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565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CB0D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937E46" w14:paraId="59048773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593BC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159E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Tennessee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1EAA0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(5-0)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2C67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4312D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533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F4770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937E46" w14:paraId="5AC989DF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D38F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F550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Duke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E3D66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ACC (7-2)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6209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26-3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CEC9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517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E1FD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37E46" w14:paraId="794F5C45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B2461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F541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9A856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Pac-12 (6-0)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BB02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11C7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496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D2EF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937E46" w14:paraId="2A748C60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3B927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2F13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BF7E2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(5-4)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1887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C541B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446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36FC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37E46" w14:paraId="569BE13E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9F93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BAC7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4557A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Pac-12 (6-3)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01A0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22-5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2C61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444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775B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937E46" w14:paraId="407E4CAE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CF9CA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7944C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10040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(5-1)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36C8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29-4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6F8EB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441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8179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937E46" w14:paraId="71714CE5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091F7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9A0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FA12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Big 12 (7-2)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258FC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26-5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C8A3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428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F7BE9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937E46" w14:paraId="0CBF4E17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FD053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7BF9D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EE479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ACC (9-0)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FA1C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25-5-1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EA63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361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A572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937E46" w14:paraId="7166AFBC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37BAF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CAC4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B3456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(8-1)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36E5B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28-4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D6BDB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323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F7F6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937E46" w14:paraId="0EC4EA4C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0B709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A91C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7AABB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(4-5)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D923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E158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321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BB61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937E46" w14:paraId="156425A5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D0E99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5C4C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A9474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(2-4)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E0CA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25-6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7DC00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300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FBF8B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937E46" w14:paraId="6317319F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4DED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6BFC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7A93B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Pac-12 (4-2)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40CE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18-8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FD4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293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40380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937E46" w14:paraId="42F269DB" w14:textId="77777777" w:rsidTr="00937E46">
        <w:trPr>
          <w:trHeight w:val="26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77EBA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55081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E41C6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ACC (6-3)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E2BC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22-9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A1B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237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5ED6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937E46" w14:paraId="0979F24D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3C8A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6980D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3E039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(5-4)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DB8B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24-7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3D4F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204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DE01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937E46" w14:paraId="2438DD4A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12CB2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C6F6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A6184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ACC (4-2)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BC70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21-9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FAC6A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182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639EC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937E46" w14:paraId="679F2626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E2F75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7199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California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5C91B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Pac-12 (3-6)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0F86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24-8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79C2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178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F731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937E46" w14:paraId="3DB36441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7761D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2F7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8EEE1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SEC (3-3)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0F0F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24-8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8717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6D918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937E46" w14:paraId="37ADE2B0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9F917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T21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5BB46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Baylor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E570E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Big 12 (1-8)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E79C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17-11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2518E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FB05F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937E46" w14:paraId="2506F165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E39E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T21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179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28AD8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Pac-12 (7-2)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54089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19-10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86DC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77D8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937E46" w14:paraId="1296B821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76B43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AAC54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1D4D4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Sun Belt (5-1)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E995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26-7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D6DA7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491B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937E46" w14:paraId="1E08CFE2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288A1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05CA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Kansas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E8C04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Big 12 (7-2)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E552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22-8-1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4F7D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4713C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937E46" w14:paraId="470F7048" w14:textId="77777777" w:rsidTr="00937E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BD6B6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8D42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F429E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Sun Belt (6-0)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B83A3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21-13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5CEB2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74B45" w14:textId="77777777" w:rsidR="00937E46" w:rsidRPr="00937E46" w:rsidRDefault="00937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7E4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122D3383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937E46">
        <w:rPr>
          <w:rFonts w:ascii="Arial" w:hAnsi="Arial" w:cs="Arial"/>
          <w:bCs/>
        </w:rPr>
        <w:t>Arizona, Kentucky, South Carolina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937E46">
        <w:rPr>
          <w:rFonts w:ascii="Arial" w:hAnsi="Arial" w:cs="Arial"/>
          <w:bCs/>
        </w:rPr>
        <w:t>Kansas, Louisiana, Texas State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29B94412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937E46" w:rsidRPr="00937E46">
        <w:rPr>
          <w:rFonts w:ascii="Arial" w:hAnsi="Arial" w:cs="Arial"/>
        </w:rPr>
        <w:t>Arizona (33), South Carolina (32), Kentucky (15), Boston U. (14), Ole Miss (9), Auburn (6), Northwestern (4), Florida Atlantic (3), Miami-OH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74EAEFDD" w:rsidR="00CF1C92" w:rsidRPr="00AD6D1F" w:rsidRDefault="00937E46" w:rsidP="00C64E6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 – ACC</w:t>
      </w:r>
      <w:r>
        <w:rPr>
          <w:rFonts w:ascii="Arial" w:hAnsi="Arial" w:cs="Arial"/>
        </w:rPr>
        <w:t>, 2 – Sun Belt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128</cp:revision>
  <cp:lastPrinted>2021-01-26T16:07:00Z</cp:lastPrinted>
  <dcterms:created xsi:type="dcterms:W3CDTF">2023-01-23T17:07:00Z</dcterms:created>
  <dcterms:modified xsi:type="dcterms:W3CDTF">2024-03-26T15:16:00Z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